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7E" w:rsidRDefault="00506F7E" w:rsidP="00506F7E">
      <w:pPr>
        <w:jc w:val="both"/>
        <w:rPr>
          <w:rFonts w:cs="Arial"/>
        </w:rPr>
      </w:pPr>
      <w:r>
        <w:rPr>
          <w:rFonts w:cs="Arial"/>
        </w:rPr>
        <w:t>In this section provide a description – financial, sentimental or both - of any personal property you own for your executors, trustees and beneficiaries.</w:t>
      </w:r>
    </w:p>
    <w:p w:rsidR="00506F7E" w:rsidRPr="00506F7E" w:rsidRDefault="00506F7E" w:rsidP="00506F7E">
      <w:pPr>
        <w:rPr>
          <w:rFonts w:cs="Arial"/>
          <w:bCs/>
          <w:i/>
        </w:rPr>
      </w:pPr>
      <w:r w:rsidRPr="00506F7E">
        <w:rPr>
          <w:rFonts w:cs="Arial"/>
          <w:bCs/>
          <w:i/>
        </w:rPr>
        <w:t>Example:</w:t>
      </w:r>
      <w:r w:rsidRPr="00506F7E">
        <w:rPr>
          <w:rFonts w:cs="Arial"/>
          <w:bCs/>
          <w:i/>
        </w:rPr>
        <w:t xml:space="preserve">   </w:t>
      </w:r>
      <w:r w:rsidRPr="00506F7E">
        <w:rPr>
          <w:rFonts w:cs="Arial"/>
          <w:bCs/>
          <w:i/>
        </w:rPr>
        <w:t>Antique Tools – Passed down</w:t>
      </w:r>
      <w:bookmarkStart w:id="0" w:name="_GoBack"/>
      <w:bookmarkEnd w:id="0"/>
      <w:r w:rsidRPr="00506F7E">
        <w:rPr>
          <w:rFonts w:cs="Arial"/>
          <w:bCs/>
          <w:i/>
        </w:rPr>
        <w:t xml:space="preserve"> by John’s great-grandfather to each succeeding generation. Approximate value: $300</w:t>
      </w:r>
    </w:p>
    <w:p w:rsidR="00506F7E" w:rsidRDefault="00506F7E" w:rsidP="00506F7E">
      <w:pPr>
        <w:rPr>
          <w:rFonts w:cs="Arial"/>
          <w:bCs/>
        </w:rPr>
      </w:pPr>
    </w:p>
    <w:p w:rsidR="00EC19EB" w:rsidRDefault="00EC19EB" w:rsidP="00EC19EB">
      <w:pPr>
        <w:jc w:val="both"/>
        <w:rPr>
          <w:rFonts w:cs="Arial"/>
        </w:rPr>
      </w:pPr>
    </w:p>
    <w:sectPr w:rsidR="00EC19E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62" w:rsidRDefault="009B0362" w:rsidP="00834E1F">
      <w:pPr>
        <w:spacing w:after="0" w:line="240" w:lineRule="auto"/>
      </w:pPr>
      <w:r>
        <w:separator/>
      </w:r>
    </w:p>
  </w:endnote>
  <w:endnote w:type="continuationSeparator" w:id="0">
    <w:p w:rsidR="009B0362" w:rsidRDefault="009B0362" w:rsidP="0083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"/>
      <w:gridCol w:w="8631"/>
    </w:tblGrid>
    <w:tr w:rsidR="00834E1F" w:rsidRPr="00C23FAC" w:rsidTr="00C23FAC">
      <w:tc>
        <w:tcPr>
          <w:tcW w:w="500" w:type="pct"/>
          <w:tcBorders>
            <w:top w:val="single" w:sz="4" w:space="0" w:color="1E5E9F"/>
          </w:tcBorders>
          <w:shd w:val="clear" w:color="auto" w:fill="1E5E9F"/>
        </w:tcPr>
        <w:p w:rsidR="00834E1F" w:rsidRPr="00C23FAC" w:rsidRDefault="00834E1F">
          <w:pPr>
            <w:pStyle w:val="Footer"/>
            <w:jc w:val="right"/>
            <w:rPr>
              <w:b/>
              <w:bCs/>
              <w:color w:val="FFFFFF"/>
            </w:rPr>
          </w:pPr>
          <w:r w:rsidRPr="00C23FAC">
            <w:fldChar w:fldCharType="begin"/>
          </w:r>
          <w:r w:rsidRPr="00C23FAC">
            <w:instrText xml:space="preserve"> PAGE   \* MERGEFORMAT </w:instrText>
          </w:r>
          <w:r w:rsidRPr="00C23FAC">
            <w:fldChar w:fldCharType="separate"/>
          </w:r>
          <w:r w:rsidR="00506F7E" w:rsidRPr="00506F7E">
            <w:rPr>
              <w:noProof/>
              <w:color w:val="FFFFFF"/>
            </w:rPr>
            <w:t>1</w:t>
          </w:r>
          <w:r w:rsidRPr="00C23FAC">
            <w:rPr>
              <w:noProof/>
              <w:color w:val="FFFFFF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834E1F" w:rsidRPr="00C23FAC" w:rsidRDefault="00506F7E" w:rsidP="00834E1F">
          <w:pPr>
            <w:pStyle w:val="Footer"/>
            <w:tabs>
              <w:tab w:val="clear" w:pos="9360"/>
              <w:tab w:val="left" w:pos="7050"/>
            </w:tabs>
          </w:pPr>
          <w:r>
            <w:t>Sentimental Value Items</w:t>
          </w:r>
          <w:r w:rsidR="00834E1F" w:rsidRPr="00C23FAC">
            <w:t xml:space="preserve"> | Four Peaks Planning, Inc.</w:t>
          </w:r>
          <w:r w:rsidR="00834E1F" w:rsidRPr="00C23FAC">
            <w:tab/>
          </w:r>
        </w:p>
        <w:p w:rsidR="005814E6" w:rsidRPr="00C23FAC" w:rsidRDefault="00834E1F" w:rsidP="005814E6">
          <w:pPr>
            <w:pStyle w:val="Footer"/>
            <w:tabs>
              <w:tab w:val="clear" w:pos="9360"/>
              <w:tab w:val="left" w:pos="7050"/>
            </w:tabs>
          </w:pPr>
          <w:r w:rsidRPr="00C23FAC">
            <w:t xml:space="preserve">(480) 229-6220 | </w:t>
          </w:r>
          <w:r w:rsidR="005814E6" w:rsidRPr="00C23FAC">
            <w:t>www.fourpeaksplanning.com</w:t>
          </w:r>
        </w:p>
      </w:tc>
    </w:tr>
  </w:tbl>
  <w:p w:rsidR="00834E1F" w:rsidRDefault="0083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62" w:rsidRDefault="009B0362" w:rsidP="00834E1F">
      <w:pPr>
        <w:spacing w:after="0" w:line="240" w:lineRule="auto"/>
      </w:pPr>
      <w:r>
        <w:separator/>
      </w:r>
    </w:p>
  </w:footnote>
  <w:footnote w:type="continuationSeparator" w:id="0">
    <w:p w:rsidR="009B0362" w:rsidRDefault="009B0362" w:rsidP="0083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040" w:rsidRDefault="00506F7E" w:rsidP="00DB1040">
    <w:pPr>
      <w:pStyle w:val="Title"/>
      <w:jc w:val="center"/>
    </w:pPr>
    <w:r>
      <w:t>Sentimental Value Items</w:t>
    </w:r>
  </w:p>
  <w:p w:rsidR="00DB1040" w:rsidRDefault="00DB10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6FAD"/>
    <w:multiLevelType w:val="hybridMultilevel"/>
    <w:tmpl w:val="7BB8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8322D"/>
    <w:multiLevelType w:val="hybridMultilevel"/>
    <w:tmpl w:val="2B30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977A8"/>
    <w:multiLevelType w:val="hybridMultilevel"/>
    <w:tmpl w:val="A8A2CE3A"/>
    <w:lvl w:ilvl="0" w:tplc="CE9A9878">
      <w:start w:val="4"/>
      <w:numFmt w:val="bullet"/>
      <w:lvlText w:val=""/>
      <w:lvlJc w:val="left"/>
      <w:pPr>
        <w:ind w:left="720" w:hanging="360"/>
      </w:pPr>
      <w:rPr>
        <w:rFonts w:ascii="Symbol" w:eastAsia="Palatino Linotype" w:hAnsi="Symbol" w:cs="Times New Roman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08"/>
    <w:rsid w:val="00044601"/>
    <w:rsid w:val="000718A8"/>
    <w:rsid w:val="00155A08"/>
    <w:rsid w:val="001934B1"/>
    <w:rsid w:val="001B638F"/>
    <w:rsid w:val="002F4841"/>
    <w:rsid w:val="00316503"/>
    <w:rsid w:val="003B0515"/>
    <w:rsid w:val="003D330C"/>
    <w:rsid w:val="00475857"/>
    <w:rsid w:val="004A01DE"/>
    <w:rsid w:val="005069B0"/>
    <w:rsid w:val="00506F7E"/>
    <w:rsid w:val="005814E6"/>
    <w:rsid w:val="005D2B36"/>
    <w:rsid w:val="005D69D9"/>
    <w:rsid w:val="007772B2"/>
    <w:rsid w:val="007F1EBA"/>
    <w:rsid w:val="00834E1F"/>
    <w:rsid w:val="00842E6C"/>
    <w:rsid w:val="00964E38"/>
    <w:rsid w:val="009B0362"/>
    <w:rsid w:val="009B2F58"/>
    <w:rsid w:val="009E1895"/>
    <w:rsid w:val="00AE119A"/>
    <w:rsid w:val="00B5427B"/>
    <w:rsid w:val="00BE3A28"/>
    <w:rsid w:val="00C23FAC"/>
    <w:rsid w:val="00C81973"/>
    <w:rsid w:val="00CA0F37"/>
    <w:rsid w:val="00CF14A3"/>
    <w:rsid w:val="00D13368"/>
    <w:rsid w:val="00D568DA"/>
    <w:rsid w:val="00DB1040"/>
    <w:rsid w:val="00E10826"/>
    <w:rsid w:val="00EA30B7"/>
    <w:rsid w:val="00EC19EB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Palatino Linotype" w:hAnsi="Palatino Linotyp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9D9"/>
    <w:pPr>
      <w:keepNext/>
      <w:keepLines/>
      <w:spacing w:before="480" w:after="0"/>
      <w:outlineLvl w:val="0"/>
    </w:pPr>
    <w:rPr>
      <w:rFonts w:eastAsia="Times New Roman"/>
      <w:b/>
      <w:bCs/>
      <w:color w:val="3476B1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72B2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2B2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69D9"/>
    <w:rPr>
      <w:rFonts w:ascii="Palatino Linotype" w:eastAsia="Times New Roman" w:hAnsi="Palatino Linotype" w:cs="Times New Roman"/>
      <w:b/>
      <w:bCs/>
      <w:color w:val="3476B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D69D9"/>
    <w:pPr>
      <w:pBdr>
        <w:bottom w:val="single" w:sz="8" w:space="4" w:color="629DD1"/>
      </w:pBdr>
      <w:spacing w:after="300" w:line="240" w:lineRule="auto"/>
      <w:contextualSpacing/>
    </w:pPr>
    <w:rPr>
      <w:rFonts w:eastAsia="Times New Roman"/>
      <w:color w:val="1B1D3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D69D9"/>
    <w:rPr>
      <w:rFonts w:ascii="Palatino Linotype" w:eastAsia="Times New Roman" w:hAnsi="Palatino Linotype" w:cs="Times New Roman"/>
      <w:color w:val="1B1D3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3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E1F"/>
  </w:style>
  <w:style w:type="paragraph" w:styleId="Footer">
    <w:name w:val="footer"/>
    <w:basedOn w:val="Normal"/>
    <w:link w:val="FooterChar"/>
    <w:uiPriority w:val="99"/>
    <w:unhideWhenUsed/>
    <w:rsid w:val="0083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E1F"/>
  </w:style>
  <w:style w:type="paragraph" w:styleId="BalloonText">
    <w:name w:val="Balloon Text"/>
    <w:basedOn w:val="Normal"/>
    <w:link w:val="BalloonTextChar"/>
    <w:uiPriority w:val="99"/>
    <w:semiHidden/>
    <w:unhideWhenUsed/>
    <w:rsid w:val="0083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E1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4E1F"/>
    <w:rPr>
      <w:color w:val="9454C3"/>
      <w:u w:val="single"/>
    </w:rPr>
  </w:style>
  <w:style w:type="paragraph" w:styleId="ListParagraph">
    <w:name w:val="List Paragraph"/>
    <w:basedOn w:val="Normal"/>
    <w:uiPriority w:val="34"/>
    <w:qFormat/>
    <w:rsid w:val="003D330C"/>
    <w:pPr>
      <w:ind w:left="720"/>
      <w:contextualSpacing/>
    </w:pPr>
  </w:style>
  <w:style w:type="character" w:customStyle="1" w:styleId="Heading7Char">
    <w:name w:val="Heading 7 Char"/>
    <w:link w:val="Heading7"/>
    <w:uiPriority w:val="9"/>
    <w:semiHidden/>
    <w:rsid w:val="007772B2"/>
    <w:rPr>
      <w:rFonts w:ascii="Palatino Linotype" w:eastAsia="Times New Roman" w:hAnsi="Palatino Linotype" w:cs="Times New Roman"/>
      <w:i/>
      <w:iCs/>
      <w:color w:val="404040"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7772B2"/>
    <w:rPr>
      <w:rFonts w:ascii="Palatino Linotype" w:eastAsia="Times New Roman" w:hAnsi="Palatino Linotype" w:cs="Times New Roman"/>
      <w:i/>
      <w:iCs/>
      <w:color w:val="4040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72B2"/>
    <w:pPr>
      <w:numPr>
        <w:ilvl w:val="1"/>
      </w:numPr>
    </w:pPr>
    <w:rPr>
      <w:rFonts w:eastAsia="Times New Roman"/>
      <w:i/>
      <w:iCs/>
      <w:color w:val="629DD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772B2"/>
    <w:rPr>
      <w:rFonts w:ascii="Palatino Linotype" w:eastAsia="Times New Roman" w:hAnsi="Palatino Linotype" w:cs="Times New Roman"/>
      <w:i/>
      <w:iCs/>
      <w:color w:val="629DD1"/>
      <w:spacing w:val="15"/>
      <w:sz w:val="24"/>
      <w:szCs w:val="24"/>
    </w:rPr>
  </w:style>
  <w:style w:type="character" w:styleId="Emphasis">
    <w:name w:val="Emphasis"/>
    <w:uiPriority w:val="20"/>
    <w:qFormat/>
    <w:rsid w:val="007772B2"/>
    <w:rPr>
      <w:i/>
      <w:iCs/>
    </w:rPr>
  </w:style>
  <w:style w:type="character" w:styleId="SubtleEmphasis">
    <w:name w:val="Subtle Emphasis"/>
    <w:uiPriority w:val="19"/>
    <w:qFormat/>
    <w:rsid w:val="007772B2"/>
    <w:rPr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9EB"/>
    <w:pPr>
      <w:pBdr>
        <w:bottom w:val="single" w:sz="4" w:space="4" w:color="93A299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93A299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9EB"/>
    <w:rPr>
      <w:rFonts w:ascii="Times New Roman" w:eastAsia="Times New Roman" w:hAnsi="Times New Roman"/>
      <w:b/>
      <w:bCs/>
      <w:i/>
      <w:iCs/>
      <w:color w:val="93A29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Palatino Linotype" w:hAnsi="Palatino Linotyp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9D9"/>
    <w:pPr>
      <w:keepNext/>
      <w:keepLines/>
      <w:spacing w:before="480" w:after="0"/>
      <w:outlineLvl w:val="0"/>
    </w:pPr>
    <w:rPr>
      <w:rFonts w:eastAsia="Times New Roman"/>
      <w:b/>
      <w:bCs/>
      <w:color w:val="3476B1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72B2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2B2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69D9"/>
    <w:rPr>
      <w:rFonts w:ascii="Palatino Linotype" w:eastAsia="Times New Roman" w:hAnsi="Palatino Linotype" w:cs="Times New Roman"/>
      <w:b/>
      <w:bCs/>
      <w:color w:val="3476B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D69D9"/>
    <w:pPr>
      <w:pBdr>
        <w:bottom w:val="single" w:sz="8" w:space="4" w:color="629DD1"/>
      </w:pBdr>
      <w:spacing w:after="300" w:line="240" w:lineRule="auto"/>
      <w:contextualSpacing/>
    </w:pPr>
    <w:rPr>
      <w:rFonts w:eastAsia="Times New Roman"/>
      <w:color w:val="1B1D3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D69D9"/>
    <w:rPr>
      <w:rFonts w:ascii="Palatino Linotype" w:eastAsia="Times New Roman" w:hAnsi="Palatino Linotype" w:cs="Times New Roman"/>
      <w:color w:val="1B1D3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3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E1F"/>
  </w:style>
  <w:style w:type="paragraph" w:styleId="Footer">
    <w:name w:val="footer"/>
    <w:basedOn w:val="Normal"/>
    <w:link w:val="FooterChar"/>
    <w:uiPriority w:val="99"/>
    <w:unhideWhenUsed/>
    <w:rsid w:val="0083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E1F"/>
  </w:style>
  <w:style w:type="paragraph" w:styleId="BalloonText">
    <w:name w:val="Balloon Text"/>
    <w:basedOn w:val="Normal"/>
    <w:link w:val="BalloonTextChar"/>
    <w:uiPriority w:val="99"/>
    <w:semiHidden/>
    <w:unhideWhenUsed/>
    <w:rsid w:val="0083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E1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4E1F"/>
    <w:rPr>
      <w:color w:val="9454C3"/>
      <w:u w:val="single"/>
    </w:rPr>
  </w:style>
  <w:style w:type="paragraph" w:styleId="ListParagraph">
    <w:name w:val="List Paragraph"/>
    <w:basedOn w:val="Normal"/>
    <w:uiPriority w:val="34"/>
    <w:qFormat/>
    <w:rsid w:val="003D330C"/>
    <w:pPr>
      <w:ind w:left="720"/>
      <w:contextualSpacing/>
    </w:pPr>
  </w:style>
  <w:style w:type="character" w:customStyle="1" w:styleId="Heading7Char">
    <w:name w:val="Heading 7 Char"/>
    <w:link w:val="Heading7"/>
    <w:uiPriority w:val="9"/>
    <w:semiHidden/>
    <w:rsid w:val="007772B2"/>
    <w:rPr>
      <w:rFonts w:ascii="Palatino Linotype" w:eastAsia="Times New Roman" w:hAnsi="Palatino Linotype" w:cs="Times New Roman"/>
      <w:i/>
      <w:iCs/>
      <w:color w:val="404040"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7772B2"/>
    <w:rPr>
      <w:rFonts w:ascii="Palatino Linotype" w:eastAsia="Times New Roman" w:hAnsi="Palatino Linotype" w:cs="Times New Roman"/>
      <w:i/>
      <w:iCs/>
      <w:color w:val="4040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72B2"/>
    <w:pPr>
      <w:numPr>
        <w:ilvl w:val="1"/>
      </w:numPr>
    </w:pPr>
    <w:rPr>
      <w:rFonts w:eastAsia="Times New Roman"/>
      <w:i/>
      <w:iCs/>
      <w:color w:val="629DD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772B2"/>
    <w:rPr>
      <w:rFonts w:ascii="Palatino Linotype" w:eastAsia="Times New Roman" w:hAnsi="Palatino Linotype" w:cs="Times New Roman"/>
      <w:i/>
      <w:iCs/>
      <w:color w:val="629DD1"/>
      <w:spacing w:val="15"/>
      <w:sz w:val="24"/>
      <w:szCs w:val="24"/>
    </w:rPr>
  </w:style>
  <w:style w:type="character" w:styleId="Emphasis">
    <w:name w:val="Emphasis"/>
    <w:uiPriority w:val="20"/>
    <w:qFormat/>
    <w:rsid w:val="007772B2"/>
    <w:rPr>
      <w:i/>
      <w:iCs/>
    </w:rPr>
  </w:style>
  <w:style w:type="character" w:styleId="SubtleEmphasis">
    <w:name w:val="Subtle Emphasis"/>
    <w:uiPriority w:val="19"/>
    <w:qFormat/>
    <w:rsid w:val="007772B2"/>
    <w:rPr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9EB"/>
    <w:pPr>
      <w:pBdr>
        <w:bottom w:val="single" w:sz="4" w:space="4" w:color="93A299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93A299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9EB"/>
    <w:rPr>
      <w:rFonts w:ascii="Times New Roman" w:eastAsia="Times New Roman" w:hAnsi="Times New Roman"/>
      <w:b/>
      <w:bCs/>
      <w:i/>
      <w:iCs/>
      <w:color w:val="93A2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 Peaks Planning, Inc.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3</cp:revision>
  <cp:lastPrinted>2012-02-17T19:51:00Z</cp:lastPrinted>
  <dcterms:created xsi:type="dcterms:W3CDTF">2012-06-20T20:58:00Z</dcterms:created>
  <dcterms:modified xsi:type="dcterms:W3CDTF">2012-06-20T20:59:00Z</dcterms:modified>
</cp:coreProperties>
</file>